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45B" w:rsidRPr="009D54EB" w:rsidRDefault="00BC045B" w:rsidP="009B7596">
      <w:pPr>
        <w:rPr>
          <w:b/>
          <w:bCs/>
        </w:rPr>
      </w:pPr>
      <w:r w:rsidRPr="009D54EB">
        <w:rPr>
          <w:b/>
          <w:bCs/>
        </w:rPr>
        <w:t>INTEGRÁCIÓS HÁZ ÉS TANODA GILVÁNFÁN</w:t>
      </w:r>
    </w:p>
    <w:p w:rsidR="00BC045B" w:rsidRPr="009D54EB" w:rsidRDefault="00BC045B" w:rsidP="00BC045B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>építőművész MA diplomamunka</w:t>
      </w:r>
    </w:p>
    <w:p w:rsidR="00BC045B" w:rsidRPr="009D54EB" w:rsidRDefault="00BC045B" w:rsidP="00BC045B">
      <w:pPr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>készítette: Varjú Kata</w:t>
      </w:r>
    </w:p>
    <w:p w:rsidR="00BC045B" w:rsidRPr="009D54EB" w:rsidRDefault="00BC045B" w:rsidP="00BC045B">
      <w:pPr>
        <w:rPr>
          <w:rFonts w:asciiTheme="minorHAnsi" w:hAnsiTheme="minorHAnsi" w:cs="Dosis-ExtraLight-Identity-H"/>
        </w:rPr>
      </w:pPr>
    </w:p>
    <w:p w:rsidR="00BC045B" w:rsidRPr="009D54EB" w:rsidRDefault="00BC045B" w:rsidP="00BC045B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>konzulensek:</w:t>
      </w:r>
    </w:p>
    <w:p w:rsidR="00BC045B" w:rsidRPr="009D54EB" w:rsidRDefault="00BC045B" w:rsidP="00BC045B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>dr. Zilahi Péter - építészet</w:t>
      </w:r>
    </w:p>
    <w:p w:rsidR="00BC045B" w:rsidRPr="009D54EB" w:rsidRDefault="00BC045B" w:rsidP="00BC045B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 xml:space="preserve">dr. </w:t>
      </w:r>
      <w:proofErr w:type="spellStart"/>
      <w:r w:rsidRPr="009D54EB">
        <w:rPr>
          <w:rFonts w:asciiTheme="minorHAnsi" w:hAnsiTheme="minorHAnsi" w:cs="Dosis-ExtraLight-Identity-H"/>
        </w:rPr>
        <w:t>Rétfalvi</w:t>
      </w:r>
      <w:proofErr w:type="spellEnd"/>
      <w:r w:rsidRPr="009D54EB">
        <w:rPr>
          <w:rFonts w:asciiTheme="minorHAnsi" w:hAnsiTheme="minorHAnsi" w:cs="Dosis-ExtraLight-Identity-H"/>
        </w:rPr>
        <w:t xml:space="preserve"> Donát - építészet</w:t>
      </w:r>
    </w:p>
    <w:p w:rsidR="00BC045B" w:rsidRPr="009D54EB" w:rsidRDefault="00BC045B" w:rsidP="00BC045B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>dr. Széll Attila Béla - szerkezet</w:t>
      </w:r>
    </w:p>
    <w:p w:rsidR="00BC045B" w:rsidRPr="009D54EB" w:rsidRDefault="00BC045B" w:rsidP="00BC045B">
      <w:pPr>
        <w:rPr>
          <w:rFonts w:asciiTheme="minorHAnsi" w:hAnsiTheme="minorHAnsi" w:cs="Dosis-ExtraLight-Identity-H"/>
        </w:rPr>
      </w:pPr>
      <w:proofErr w:type="spellStart"/>
      <w:r w:rsidRPr="009D54EB">
        <w:rPr>
          <w:rFonts w:asciiTheme="minorHAnsi" w:hAnsiTheme="minorHAnsi" w:cs="Dosis-ExtraLight-Identity-H"/>
        </w:rPr>
        <w:t>Duga</w:t>
      </w:r>
      <w:proofErr w:type="spellEnd"/>
      <w:r w:rsidRPr="009D54EB">
        <w:rPr>
          <w:rFonts w:asciiTheme="minorHAnsi" w:hAnsiTheme="minorHAnsi" w:cs="Dosis-ExtraLight-Identity-H"/>
        </w:rPr>
        <w:t xml:space="preserve"> Marcell - statika</w:t>
      </w:r>
    </w:p>
    <w:p w:rsidR="00BC045B" w:rsidRDefault="00BC045B" w:rsidP="00BC045B">
      <w:pPr>
        <w:rPr>
          <w:rFonts w:asciiTheme="minorHAnsi" w:hAnsiTheme="minorHAnsi"/>
        </w:rPr>
      </w:pPr>
    </w:p>
    <w:p w:rsidR="009D54EB" w:rsidRPr="009D54EB" w:rsidRDefault="009D54EB" w:rsidP="00BC045B">
      <w:pPr>
        <w:rPr>
          <w:rFonts w:asciiTheme="minorHAnsi" w:hAnsiTheme="minorHAnsi"/>
        </w:rPr>
      </w:pPr>
    </w:p>
    <w:p w:rsidR="00BC045B" w:rsidRPr="009D54EB" w:rsidRDefault="00AD530D" w:rsidP="00BC045B">
      <w:pPr>
        <w:rPr>
          <w:rFonts w:asciiTheme="minorHAnsi" w:hAnsiTheme="minorHAnsi"/>
        </w:rPr>
      </w:pPr>
      <w:r w:rsidRPr="009D54EB">
        <w:rPr>
          <w:rFonts w:asciiTheme="minorHAnsi" w:hAnsiTheme="minorHAnsi"/>
        </w:rPr>
        <w:t>T</w:t>
      </w:r>
      <w:r w:rsidR="00BC045B" w:rsidRPr="009D54EB">
        <w:rPr>
          <w:rFonts w:asciiTheme="minorHAnsi" w:hAnsiTheme="minorHAnsi"/>
        </w:rPr>
        <w:t>émaválasztás érzékeny társadalmi problémával foglalkozik, a vidéki – kistérségi szegregációval.</w:t>
      </w:r>
    </w:p>
    <w:p w:rsidR="00FB25D9" w:rsidRPr="009D54EB" w:rsidRDefault="00FB25D9" w:rsidP="00BC045B">
      <w:pPr>
        <w:rPr>
          <w:rFonts w:asciiTheme="minorHAnsi" w:hAnsiTheme="minorHAnsi"/>
        </w:rPr>
      </w:pPr>
      <w:r w:rsidRPr="009D54EB">
        <w:rPr>
          <w:rFonts w:asciiTheme="minorHAnsi" w:hAnsiTheme="minorHAnsi"/>
        </w:rPr>
        <w:t xml:space="preserve">Közelebbről az Ormánság </w:t>
      </w:r>
      <w:proofErr w:type="spellStart"/>
      <w:r w:rsidRPr="009D54EB">
        <w:rPr>
          <w:rFonts w:asciiTheme="minorHAnsi" w:hAnsiTheme="minorHAnsi"/>
        </w:rPr>
        <w:t>mikro</w:t>
      </w:r>
      <w:proofErr w:type="spellEnd"/>
      <w:r w:rsidRPr="009D54EB">
        <w:rPr>
          <w:rFonts w:asciiTheme="minorHAnsi" w:hAnsiTheme="minorHAnsi"/>
        </w:rPr>
        <w:t>-</w:t>
      </w:r>
      <w:r w:rsidR="00E4192B">
        <w:rPr>
          <w:rFonts w:asciiTheme="minorHAnsi" w:hAnsiTheme="minorHAnsi"/>
        </w:rPr>
        <w:t xml:space="preserve"> </w:t>
      </w:r>
      <w:r w:rsidRPr="009D54EB">
        <w:rPr>
          <w:rFonts w:asciiTheme="minorHAnsi" w:hAnsiTheme="minorHAnsi"/>
        </w:rPr>
        <w:t xml:space="preserve">közösségeinek integrációjával, azon belül Gilvánfa települést vizsgálva </w:t>
      </w:r>
      <w:r w:rsidR="009A68F6" w:rsidRPr="009D54EB">
        <w:rPr>
          <w:rFonts w:asciiTheme="minorHAnsi" w:hAnsiTheme="minorHAnsi"/>
        </w:rPr>
        <w:t>fogalmaz meg lehetséges válaszokat. Hi</w:t>
      </w:r>
      <w:r w:rsidR="00AD530D" w:rsidRPr="009D54EB">
        <w:rPr>
          <w:rFonts w:asciiTheme="minorHAnsi" w:hAnsiTheme="minorHAnsi"/>
        </w:rPr>
        <w:t xml:space="preserve">t és identitás, </w:t>
      </w:r>
      <w:r w:rsidR="00AD530D" w:rsidRPr="009D54EB">
        <w:rPr>
          <w:rFonts w:asciiTheme="minorHAnsi" w:hAnsiTheme="minorHAnsi" w:cs="Dosis-ExtraLight-Identity-H"/>
        </w:rPr>
        <w:t>közösségi kohézió, környezettudatosság és fenntarthatóság</w:t>
      </w:r>
      <w:r w:rsidR="00AD530D" w:rsidRPr="009D54EB">
        <w:rPr>
          <w:rFonts w:asciiTheme="minorHAnsi" w:hAnsiTheme="minorHAnsi"/>
        </w:rPr>
        <w:t xml:space="preserve"> kérdés</w:t>
      </w:r>
      <w:r w:rsidR="000F2F77" w:rsidRPr="009D54EB">
        <w:rPr>
          <w:rFonts w:asciiTheme="minorHAnsi" w:hAnsiTheme="minorHAnsi"/>
        </w:rPr>
        <w:t>ei</w:t>
      </w:r>
      <w:r w:rsidR="00AD530D" w:rsidRPr="009D54EB">
        <w:rPr>
          <w:rFonts w:asciiTheme="minorHAnsi" w:hAnsiTheme="minorHAnsi"/>
        </w:rPr>
        <w:t xml:space="preserve">vel foglalkozik.    </w:t>
      </w:r>
    </w:p>
    <w:p w:rsidR="00AD530D" w:rsidRPr="009D54EB" w:rsidRDefault="00AD530D" w:rsidP="00BC045B">
      <w:pPr>
        <w:rPr>
          <w:rFonts w:asciiTheme="minorHAnsi" w:hAnsiTheme="minorHAnsi"/>
        </w:rPr>
      </w:pPr>
      <w:r w:rsidRPr="009D54EB">
        <w:rPr>
          <w:rFonts w:asciiTheme="minorHAnsi" w:hAnsiTheme="minorHAnsi"/>
        </w:rPr>
        <w:t>Az előkészítő, kutató, probléma kibontó – elmező munkarész példásan alapos</w:t>
      </w:r>
      <w:r w:rsidR="00AC15B6" w:rsidRPr="009D54EB">
        <w:rPr>
          <w:rFonts w:asciiTheme="minorHAnsi" w:hAnsiTheme="minorHAnsi"/>
        </w:rPr>
        <w:t xml:space="preserve">, </w:t>
      </w:r>
      <w:r w:rsidR="009D54EB" w:rsidRPr="009D54EB">
        <w:rPr>
          <w:rFonts w:asciiTheme="minorHAnsi" w:hAnsiTheme="minorHAnsi"/>
        </w:rPr>
        <w:t xml:space="preserve">nagyon </w:t>
      </w:r>
      <w:r w:rsidR="00AC15B6" w:rsidRPr="009D54EB">
        <w:rPr>
          <w:rFonts w:asciiTheme="minorHAnsi" w:hAnsiTheme="minorHAnsi"/>
        </w:rPr>
        <w:t>körültekintő</w:t>
      </w:r>
      <w:r w:rsidR="005704C0" w:rsidRPr="009D54EB">
        <w:rPr>
          <w:rFonts w:asciiTheme="minorHAnsi" w:hAnsiTheme="minorHAnsi"/>
        </w:rPr>
        <w:t>.</w:t>
      </w:r>
    </w:p>
    <w:p w:rsidR="00AF7367" w:rsidRPr="009D54EB" w:rsidRDefault="00AF7367" w:rsidP="00BC045B">
      <w:pPr>
        <w:rPr>
          <w:rFonts w:asciiTheme="minorHAnsi" w:hAnsiTheme="minorHAnsi" w:cs="Dosis-ExtraLight-Identity-H"/>
          <w:sz w:val="20"/>
          <w:szCs w:val="20"/>
        </w:rPr>
      </w:pPr>
      <w:r w:rsidRPr="009D54EB">
        <w:rPr>
          <w:rFonts w:asciiTheme="minorHAnsi" w:hAnsiTheme="minorHAnsi" w:cs="Dosis-ExtraLight-Identity-H"/>
        </w:rPr>
        <w:t xml:space="preserve">Az Ormánsági szegregáció vizsgálatán túl foglalkozik a világ más területein kialakult közösségi problémákra reagáló tervezői attitűdökkel is.  </w:t>
      </w:r>
      <w:r w:rsidRPr="009D54EB">
        <w:rPr>
          <w:rFonts w:asciiTheme="minorHAnsi" w:hAnsiTheme="minorHAnsi" w:cs="Dosis-ExtraLight-Identity-H"/>
          <w:sz w:val="20"/>
          <w:szCs w:val="20"/>
        </w:rPr>
        <w:t>/ MAKOKO FLOATING SCHOOL Lagos, Nigéria</w:t>
      </w:r>
      <w:r w:rsidR="00CC5E6D" w:rsidRPr="009D54EB">
        <w:rPr>
          <w:rFonts w:asciiTheme="minorHAnsi" w:hAnsiTheme="minorHAnsi" w:cs="Dosis-ExtraLight-Identity-H"/>
          <w:sz w:val="20"/>
          <w:szCs w:val="20"/>
        </w:rPr>
        <w:t xml:space="preserve"> - </w:t>
      </w:r>
      <w:proofErr w:type="spellStart"/>
      <w:r w:rsidR="00CC5E6D" w:rsidRPr="009D54EB">
        <w:rPr>
          <w:rFonts w:asciiTheme="minorHAnsi" w:hAnsiTheme="minorHAnsi" w:cs="Dosis-ExtraLight-Identity-H"/>
          <w:sz w:val="20"/>
          <w:szCs w:val="20"/>
        </w:rPr>
        <w:t>DeListe</w:t>
      </w:r>
      <w:proofErr w:type="spellEnd"/>
      <w:r w:rsidR="00CC5E6D" w:rsidRPr="009D54EB">
        <w:rPr>
          <w:rFonts w:asciiTheme="minorHAnsi" w:hAnsiTheme="minorHAnsi" w:cs="Dosis-ExtraLight-Identity-H"/>
          <w:sz w:val="20"/>
          <w:szCs w:val="20"/>
        </w:rPr>
        <w:t>,</w:t>
      </w:r>
      <w:r w:rsidR="00E4192B">
        <w:rPr>
          <w:rFonts w:asciiTheme="minorHAnsi" w:hAnsiTheme="minorHAnsi" w:cs="Dosis-ExtraLight-Identity-H"/>
          <w:sz w:val="20"/>
          <w:szCs w:val="20"/>
        </w:rPr>
        <w:t xml:space="preserve"> </w:t>
      </w:r>
      <w:r w:rsidR="00CC5E6D" w:rsidRPr="009D54EB">
        <w:rPr>
          <w:rFonts w:asciiTheme="minorHAnsi" w:hAnsiTheme="minorHAnsi" w:cs="Dosis-ExtraLight-Identity-H"/>
          <w:sz w:val="20"/>
          <w:szCs w:val="20"/>
        </w:rPr>
        <w:t xml:space="preserve">Mississippi, </w:t>
      </w:r>
      <w:proofErr w:type="gramStart"/>
      <w:r w:rsidR="00CC5E6D" w:rsidRPr="009D54EB">
        <w:rPr>
          <w:rFonts w:asciiTheme="minorHAnsi" w:hAnsiTheme="minorHAnsi" w:cs="Dosis-ExtraLight-Identity-H"/>
          <w:sz w:val="20"/>
          <w:szCs w:val="20"/>
        </w:rPr>
        <w:t>USA</w:t>
      </w:r>
      <w:r w:rsidR="009D54EB">
        <w:rPr>
          <w:rFonts w:asciiTheme="minorHAnsi" w:hAnsiTheme="minorHAnsi" w:cs="Dosis-ExtraLight-Identity-H"/>
          <w:sz w:val="20"/>
          <w:szCs w:val="20"/>
        </w:rPr>
        <w:t xml:space="preserve">,  </w:t>
      </w:r>
      <w:r w:rsidR="00CC5E6D" w:rsidRPr="009D54EB">
        <w:rPr>
          <w:rFonts w:asciiTheme="minorHAnsi" w:eastAsia="CenturyGothic-Bold" w:hAnsiTheme="minorHAnsi" w:cs="CenturyGothic-Bold"/>
          <w:sz w:val="20"/>
          <w:szCs w:val="20"/>
        </w:rPr>
        <w:t>BRIDGE</w:t>
      </w:r>
      <w:proofErr w:type="gramEnd"/>
      <w:r w:rsidR="00CC5E6D" w:rsidRPr="009D54EB">
        <w:rPr>
          <w:rFonts w:asciiTheme="minorHAnsi" w:eastAsia="CenturyGothic-Bold" w:hAnsiTheme="minorHAnsi" w:cs="CenturyGothic-Bold"/>
          <w:sz w:val="20"/>
          <w:szCs w:val="20"/>
        </w:rPr>
        <w:t xml:space="preserve"> SCHOOL  </w:t>
      </w:r>
      <w:proofErr w:type="spellStart"/>
      <w:r w:rsidR="00CC5E6D" w:rsidRPr="009D54EB">
        <w:rPr>
          <w:rFonts w:asciiTheme="minorHAnsi" w:eastAsia="CenturyGothic-Identity-H" w:hAnsiTheme="minorHAnsi" w:cs="CenturyGothic-Identity-H"/>
          <w:sz w:val="20"/>
          <w:szCs w:val="20"/>
        </w:rPr>
        <w:t>Xiashi</w:t>
      </w:r>
      <w:proofErr w:type="spellEnd"/>
      <w:r w:rsidR="00CC5E6D" w:rsidRPr="009D54EB">
        <w:rPr>
          <w:rFonts w:asciiTheme="minorHAnsi" w:eastAsia="CenturyGothic-Identity-H" w:hAnsiTheme="minorHAnsi" w:cs="CenturyGothic-Identity-H"/>
          <w:sz w:val="20"/>
          <w:szCs w:val="20"/>
        </w:rPr>
        <w:t xml:space="preserve"> </w:t>
      </w:r>
      <w:proofErr w:type="spellStart"/>
      <w:r w:rsidR="00CC5E6D" w:rsidRPr="009D54EB">
        <w:rPr>
          <w:rFonts w:asciiTheme="minorHAnsi" w:eastAsia="CenturyGothic-Identity-H" w:hAnsiTheme="minorHAnsi" w:cs="CenturyGothic-Identity-H"/>
          <w:sz w:val="20"/>
          <w:szCs w:val="20"/>
        </w:rPr>
        <w:t>Village</w:t>
      </w:r>
      <w:proofErr w:type="spellEnd"/>
      <w:r w:rsidR="00CC5E6D" w:rsidRPr="009D54EB">
        <w:rPr>
          <w:rFonts w:asciiTheme="minorHAnsi" w:eastAsia="CenturyGothic-Identity-H" w:hAnsiTheme="minorHAnsi" w:cs="CenturyGothic-Identity-H"/>
          <w:sz w:val="20"/>
          <w:szCs w:val="20"/>
        </w:rPr>
        <w:t>, Kína /</w:t>
      </w:r>
    </w:p>
    <w:p w:rsidR="00CC5E6D" w:rsidRPr="009D54EB" w:rsidRDefault="00CC5E6D" w:rsidP="00BC045B">
      <w:pPr>
        <w:rPr>
          <w:rFonts w:asciiTheme="minorHAnsi" w:eastAsia="CenturyGothic-Identity-H" w:hAnsiTheme="minorHAnsi" w:cs="CenturyGothic-Identity-H"/>
        </w:rPr>
      </w:pPr>
    </w:p>
    <w:p w:rsidR="00AC15B6" w:rsidRPr="009D54EB" w:rsidRDefault="00AC15B6" w:rsidP="00AC15B6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eastAsia="CenturyGothic-Identity-H" w:hAnsiTheme="minorHAnsi" w:cs="CenturyGothic-Identity-H"/>
        </w:rPr>
        <w:t xml:space="preserve">Helyszín választás, </w:t>
      </w:r>
      <w:proofErr w:type="gramStart"/>
      <w:r w:rsidRPr="009D54EB">
        <w:rPr>
          <w:rFonts w:asciiTheme="minorHAnsi" w:hAnsiTheme="minorHAnsi" w:cs="Dosis-ExtraLight-Identity-H"/>
        </w:rPr>
        <w:t>a "falu közepe"</w:t>
      </w:r>
      <w:proofErr w:type="gramEnd"/>
      <w:r w:rsidRPr="009D54EB">
        <w:rPr>
          <w:rFonts w:asciiTheme="minorHAnsi" w:hAnsiTheme="minorHAnsi" w:cs="Dosis-ExtraLight-Identity-H"/>
        </w:rPr>
        <w:t xml:space="preserve"> azaz a tanodaként, nyitott házként és imateremként</w:t>
      </w:r>
    </w:p>
    <w:p w:rsidR="00AA1D1D" w:rsidRPr="009D54EB" w:rsidRDefault="00AC15B6" w:rsidP="00AC15B6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 xml:space="preserve">funkcionáló templom épülete és annak környezete telitalálat. </w:t>
      </w:r>
    </w:p>
    <w:p w:rsidR="00C8430B" w:rsidRPr="009D54EB" w:rsidRDefault="00C8430B" w:rsidP="00C8430B">
      <w:pPr>
        <w:rPr>
          <w:rFonts w:asciiTheme="minorHAnsi" w:eastAsia="CenturyGothic-Identity-H" w:hAnsiTheme="minorHAnsi" w:cs="CenturyGothic-Identity-H"/>
        </w:rPr>
      </w:pPr>
      <w:r w:rsidRPr="009D54EB">
        <w:rPr>
          <w:rFonts w:asciiTheme="minorHAnsi" w:eastAsia="CenturyGothic-Identity-H" w:hAnsiTheme="minorHAnsi" w:cs="CenturyGothic-Identity-H"/>
        </w:rPr>
        <w:t xml:space="preserve">A templomtér átgondolásával, új minőségű hitéleti – szakrális tér </w:t>
      </w:r>
      <w:r w:rsidR="004838D4" w:rsidRPr="009D54EB">
        <w:rPr>
          <w:rFonts w:asciiTheme="minorHAnsi" w:eastAsia="CenturyGothic-Identity-H" w:hAnsiTheme="minorHAnsi" w:cs="CenturyGothic-Identity-H"/>
        </w:rPr>
        <w:t>alakult ki.</w:t>
      </w:r>
    </w:p>
    <w:p w:rsidR="009D54EB" w:rsidRDefault="00AC15B6" w:rsidP="002746F5">
      <w:pPr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 xml:space="preserve">A már meglévő szellemi központ /templom/ köré </w:t>
      </w:r>
      <w:r w:rsidR="004838D4" w:rsidRPr="009D54EB">
        <w:rPr>
          <w:rFonts w:asciiTheme="minorHAnsi" w:hAnsiTheme="minorHAnsi" w:cs="Dosis-ExtraLight-Identity-H"/>
        </w:rPr>
        <w:t xml:space="preserve">szép arányú épületegyüttes jött létre. </w:t>
      </w:r>
    </w:p>
    <w:p w:rsidR="00461F50" w:rsidRPr="009D54EB" w:rsidRDefault="004838D4" w:rsidP="002746F5">
      <w:pPr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>A</w:t>
      </w:r>
      <w:r w:rsidR="00AC15B6" w:rsidRPr="009D54EB">
        <w:rPr>
          <w:rFonts w:asciiTheme="minorHAnsi" w:hAnsiTheme="minorHAnsi" w:cs="Dosis-ExtraLight-Identity-H"/>
        </w:rPr>
        <w:t xml:space="preserve"> tanodaépület</w:t>
      </w:r>
      <w:r w:rsidR="00520BB1" w:rsidRPr="009D54EB">
        <w:rPr>
          <w:rFonts w:asciiTheme="minorHAnsi" w:hAnsiTheme="minorHAnsi" w:cs="Dosis-ExtraLight-Identity-H"/>
        </w:rPr>
        <w:t xml:space="preserve"> és a</w:t>
      </w:r>
      <w:r w:rsidR="00AC15B6" w:rsidRPr="009D54EB">
        <w:rPr>
          <w:rFonts w:asciiTheme="minorHAnsi" w:hAnsiTheme="minorHAnsi" w:cs="Dosis-ExtraLight-Identity-H"/>
        </w:rPr>
        <w:t xml:space="preserve"> közösség kulturális igényeit </w:t>
      </w:r>
      <w:r w:rsidR="00AA1D1D" w:rsidRPr="009D54EB">
        <w:rPr>
          <w:rFonts w:asciiTheme="minorHAnsi" w:hAnsiTheme="minorHAnsi" w:cs="Dosis-ExtraLight-Identity-H"/>
        </w:rPr>
        <w:t xml:space="preserve">is </w:t>
      </w:r>
      <w:r w:rsidR="00AC15B6" w:rsidRPr="009D54EB">
        <w:rPr>
          <w:rFonts w:asciiTheme="minorHAnsi" w:hAnsiTheme="minorHAnsi" w:cs="Dosis-ExtraLight-Identity-H"/>
        </w:rPr>
        <w:t>magába foglaló</w:t>
      </w:r>
      <w:r w:rsidR="00AA1D1D" w:rsidRPr="009D54EB">
        <w:rPr>
          <w:rFonts w:asciiTheme="minorHAnsi" w:hAnsiTheme="minorHAnsi" w:cs="Dosis-ExtraLight-Identity-H"/>
        </w:rPr>
        <w:t xml:space="preserve"> </w:t>
      </w:r>
      <w:r w:rsidR="00AC15B6" w:rsidRPr="009D54EB">
        <w:rPr>
          <w:rFonts w:asciiTheme="minorHAnsi" w:hAnsiTheme="minorHAnsi" w:cs="Dosis-ExtraLight-Identity-H"/>
        </w:rPr>
        <w:t>integrációs ház</w:t>
      </w:r>
      <w:r w:rsidR="00461F50" w:rsidRPr="009D54EB">
        <w:rPr>
          <w:rFonts w:asciiTheme="minorHAnsi" w:hAnsiTheme="minorHAnsi" w:cs="Dosis-ExtraLight-Identity-H"/>
        </w:rPr>
        <w:t>.</w:t>
      </w:r>
      <w:r w:rsidR="00AC15B6" w:rsidRPr="009D54EB">
        <w:rPr>
          <w:rFonts w:asciiTheme="minorHAnsi" w:hAnsiTheme="minorHAnsi" w:cs="Dosis-ExtraLight-Identity-H"/>
        </w:rPr>
        <w:t xml:space="preserve"> </w:t>
      </w:r>
      <w:r w:rsidR="00461F50" w:rsidRPr="009D54EB">
        <w:rPr>
          <w:rFonts w:asciiTheme="minorHAnsi" w:hAnsiTheme="minorHAnsi" w:cs="Dosis-ExtraLight-Identity-H"/>
        </w:rPr>
        <w:t>Itt</w:t>
      </w:r>
      <w:r w:rsidR="00AC15B6" w:rsidRPr="009D54EB">
        <w:rPr>
          <w:rFonts w:asciiTheme="minorHAnsi" w:hAnsiTheme="minorHAnsi" w:cs="Dosis-ExtraLight-Identity-H"/>
        </w:rPr>
        <w:t xml:space="preserve"> a közösségi eseményeken túl teret </w:t>
      </w:r>
      <w:r w:rsidR="00AA1D1D" w:rsidRPr="009D54EB">
        <w:rPr>
          <w:rFonts w:asciiTheme="minorHAnsi" w:hAnsiTheme="minorHAnsi" w:cs="Dosis-ExtraLight-Identity-H"/>
        </w:rPr>
        <w:t>kapnak</w:t>
      </w:r>
      <w:r w:rsidR="00AC15B6" w:rsidRPr="009D54EB">
        <w:rPr>
          <w:rFonts w:asciiTheme="minorHAnsi" w:hAnsiTheme="minorHAnsi" w:cs="Dosis-ExtraLight-Identity-H"/>
        </w:rPr>
        <w:t xml:space="preserve"> szociális funkciók: orvosi-,</w:t>
      </w:r>
      <w:r w:rsidR="00AA1D1D" w:rsidRPr="009D54EB">
        <w:rPr>
          <w:rFonts w:asciiTheme="minorHAnsi" w:hAnsiTheme="minorHAnsi" w:cs="Dosis-ExtraLight-Identity-H"/>
        </w:rPr>
        <w:t xml:space="preserve"> </w:t>
      </w:r>
      <w:r w:rsidR="00AC15B6" w:rsidRPr="009D54EB">
        <w:rPr>
          <w:rFonts w:asciiTheme="minorHAnsi" w:hAnsiTheme="minorHAnsi" w:cs="Dosis-ExtraLight-Identity-H"/>
        </w:rPr>
        <w:t>védőnői-, és jogsegélyszolgálat</w:t>
      </w:r>
      <w:r w:rsidR="00AA1D1D" w:rsidRPr="009D54EB">
        <w:rPr>
          <w:rFonts w:asciiTheme="minorHAnsi" w:hAnsiTheme="minorHAnsi" w:cs="Dosis-ExtraLight-Identity-H"/>
        </w:rPr>
        <w:t>.</w:t>
      </w:r>
      <w:r w:rsidR="00C8430B" w:rsidRPr="009D54EB">
        <w:rPr>
          <w:rFonts w:asciiTheme="minorHAnsi" w:hAnsiTheme="minorHAnsi" w:cs="Dosis-ExtraLight-Identity-H"/>
        </w:rPr>
        <w:t xml:space="preserve"> </w:t>
      </w:r>
    </w:p>
    <w:p w:rsidR="002746F5" w:rsidRPr="00E4192B" w:rsidRDefault="004838D4" w:rsidP="002746F5">
      <w:pPr>
        <w:rPr>
          <w:rFonts w:asciiTheme="minorHAnsi" w:hAnsiTheme="minorHAnsi"/>
        </w:rPr>
      </w:pPr>
      <w:r w:rsidRPr="009D54EB">
        <w:rPr>
          <w:rFonts w:asciiTheme="minorHAnsi" w:hAnsiTheme="minorHAnsi" w:cs="Dosis-ExtraLight-Identity-H"/>
        </w:rPr>
        <w:t>Izgalmas</w:t>
      </w:r>
      <w:r w:rsidR="00C8430B" w:rsidRPr="009D54EB">
        <w:rPr>
          <w:rFonts w:asciiTheme="minorHAnsi" w:hAnsiTheme="minorHAnsi" w:cs="Dosis-ExtraLight-Identity-H"/>
        </w:rPr>
        <w:t xml:space="preserve"> </w:t>
      </w:r>
      <w:r w:rsidR="002746F5" w:rsidRPr="009D54EB">
        <w:rPr>
          <w:rFonts w:asciiTheme="minorHAnsi" w:hAnsiTheme="minorHAnsi" w:cs="Dosis-ExtraLight-Identity-H"/>
        </w:rPr>
        <w:t>belső közösségi udvarokkal,</w:t>
      </w:r>
      <w:r w:rsidRPr="009D54EB">
        <w:rPr>
          <w:rFonts w:asciiTheme="minorHAnsi" w:hAnsiTheme="minorHAnsi" w:cs="Dosis-ExtraLight-Identity-H"/>
        </w:rPr>
        <w:t xml:space="preserve"> falukemencével, </w:t>
      </w:r>
      <w:r w:rsidR="00C8430B" w:rsidRPr="009D54EB">
        <w:rPr>
          <w:rFonts w:asciiTheme="minorHAnsi" w:hAnsiTheme="minorHAnsi" w:cs="Dosis-ExtraLight-Identity-H"/>
        </w:rPr>
        <w:t>fedett -nyitott</w:t>
      </w:r>
      <w:r w:rsidR="00461F50" w:rsidRPr="009D54EB">
        <w:rPr>
          <w:rFonts w:asciiTheme="minorHAnsi" w:hAnsiTheme="minorHAnsi" w:cs="Dosis-ExtraLight-Identity-H"/>
        </w:rPr>
        <w:t xml:space="preserve"> és</w:t>
      </w:r>
      <w:r w:rsidR="002746F5" w:rsidRPr="009D54EB">
        <w:rPr>
          <w:rFonts w:asciiTheme="minorHAnsi" w:hAnsiTheme="minorHAnsi" w:cs="Dosis-ExtraLight-Identity-H"/>
        </w:rPr>
        <w:t xml:space="preserve"> zárt</w:t>
      </w:r>
      <w:r w:rsidR="00C8430B" w:rsidRPr="009D54EB">
        <w:rPr>
          <w:rFonts w:asciiTheme="minorHAnsi" w:hAnsiTheme="minorHAnsi" w:cs="Dosis-ExtraLight-Identity-H"/>
        </w:rPr>
        <w:t xml:space="preserve"> tere</w:t>
      </w:r>
      <w:r w:rsidR="002746F5" w:rsidRPr="009D54EB">
        <w:rPr>
          <w:rFonts w:asciiTheme="minorHAnsi" w:hAnsiTheme="minorHAnsi" w:cs="Dosis-ExtraLight-Identity-H"/>
        </w:rPr>
        <w:t>kkel</w:t>
      </w:r>
      <w:r w:rsidRPr="009D54EB">
        <w:rPr>
          <w:rFonts w:asciiTheme="minorHAnsi" w:hAnsiTheme="minorHAnsi" w:cs="Dosis-ExtraLight-Identity-H"/>
        </w:rPr>
        <w:t>,</w:t>
      </w:r>
      <w:r w:rsidR="002746F5" w:rsidRPr="009D54EB">
        <w:rPr>
          <w:rFonts w:asciiTheme="minorHAnsi" w:hAnsiTheme="minorHAnsi" w:cs="Dosis-ExtraLight-Identity-H"/>
        </w:rPr>
        <w:t xml:space="preserve"> igazi közösség</w:t>
      </w:r>
      <w:r w:rsidRPr="009D54EB">
        <w:rPr>
          <w:rFonts w:asciiTheme="minorHAnsi" w:hAnsiTheme="minorHAnsi" w:cs="Dosis-ExtraLight-Identity-H"/>
        </w:rPr>
        <w:t>i életet</w:t>
      </w:r>
      <w:r w:rsidR="002746F5" w:rsidRPr="009D54EB">
        <w:rPr>
          <w:rFonts w:asciiTheme="minorHAnsi" w:hAnsiTheme="minorHAnsi" w:cs="Dosis-ExtraLight-Identity-H"/>
        </w:rPr>
        <w:t xml:space="preserve"> teremtő</w:t>
      </w:r>
      <w:r w:rsidR="009D54EB">
        <w:rPr>
          <w:rFonts w:asciiTheme="minorHAnsi" w:hAnsiTheme="minorHAnsi" w:cs="Dosis-ExtraLight-Identity-H"/>
        </w:rPr>
        <w:t>,</w:t>
      </w:r>
      <w:r w:rsidR="002746F5" w:rsidRPr="009D54EB">
        <w:rPr>
          <w:rFonts w:asciiTheme="minorHAnsi" w:hAnsiTheme="minorHAnsi" w:cs="Dosis-ExtraLight-Identity-H"/>
        </w:rPr>
        <w:t xml:space="preserve"> építészeti – belsőépítészeti</w:t>
      </w:r>
      <w:r w:rsidRPr="009D54EB">
        <w:rPr>
          <w:rFonts w:asciiTheme="minorHAnsi" w:hAnsiTheme="minorHAnsi" w:cs="Dosis-ExtraLight-Identity-H"/>
        </w:rPr>
        <w:t xml:space="preserve"> megoldások</w:t>
      </w:r>
      <w:r w:rsidR="00520BB1" w:rsidRPr="009D54EB">
        <w:rPr>
          <w:rFonts w:asciiTheme="minorHAnsi" w:hAnsiTheme="minorHAnsi" w:cs="Dosis-ExtraLight-Identity-H"/>
        </w:rPr>
        <w:t xml:space="preserve">at </w:t>
      </w:r>
      <w:r w:rsidR="009D54EB">
        <w:rPr>
          <w:rFonts w:asciiTheme="minorHAnsi" w:hAnsiTheme="minorHAnsi" w:cs="Dosis-ExtraLight-Identity-H"/>
        </w:rPr>
        <w:t>bemutató</w:t>
      </w:r>
      <w:r w:rsidR="00520BB1" w:rsidRPr="009D54EB">
        <w:rPr>
          <w:rFonts w:asciiTheme="minorHAnsi" w:hAnsiTheme="minorHAnsi" w:cs="Dosis-ExtraLight-Identity-H"/>
        </w:rPr>
        <w:t xml:space="preserve"> munka</w:t>
      </w:r>
      <w:r w:rsidRPr="009D54EB">
        <w:rPr>
          <w:rFonts w:asciiTheme="minorHAnsi" w:hAnsiTheme="minorHAnsi" w:cs="Dosis-ExtraLight-Identity-H"/>
        </w:rPr>
        <w:t>.</w:t>
      </w:r>
      <w:r w:rsidR="002746F5" w:rsidRPr="009D54EB">
        <w:rPr>
          <w:rFonts w:asciiTheme="minorHAnsi" w:hAnsiTheme="minorHAnsi" w:cs="Dosis-ExtraLight-Identity-H"/>
        </w:rPr>
        <w:t xml:space="preserve"> </w:t>
      </w:r>
      <w:r w:rsidR="00C8430B" w:rsidRPr="009D54EB">
        <w:rPr>
          <w:rFonts w:asciiTheme="minorHAnsi" w:hAnsiTheme="minorHAnsi" w:cs="Dosis-ExtraLight-Identity-H"/>
        </w:rPr>
        <w:t xml:space="preserve"> </w:t>
      </w:r>
      <w:r w:rsidR="00461F50" w:rsidRPr="00E4192B">
        <w:rPr>
          <w:rFonts w:asciiTheme="minorHAnsi" w:hAnsiTheme="minorHAnsi"/>
        </w:rPr>
        <w:t xml:space="preserve">A </w:t>
      </w:r>
      <w:r w:rsidR="009D54EB" w:rsidRPr="00E4192B">
        <w:rPr>
          <w:rFonts w:asciiTheme="minorHAnsi" w:hAnsiTheme="minorHAnsi"/>
        </w:rPr>
        <w:t>„</w:t>
      </w:r>
      <w:r w:rsidR="002746F5" w:rsidRPr="00E4192B">
        <w:rPr>
          <w:rFonts w:asciiTheme="minorHAnsi" w:hAnsiTheme="minorHAnsi"/>
        </w:rPr>
        <w:t>belső</w:t>
      </w:r>
      <w:r w:rsidR="009D54EB" w:rsidRPr="00E4192B">
        <w:rPr>
          <w:rFonts w:asciiTheme="minorHAnsi" w:hAnsiTheme="minorHAnsi"/>
        </w:rPr>
        <w:t>”</w:t>
      </w:r>
      <w:r w:rsidR="002746F5" w:rsidRPr="00E4192B">
        <w:rPr>
          <w:rFonts w:asciiTheme="minorHAnsi" w:hAnsiTheme="minorHAnsi"/>
        </w:rPr>
        <w:t xml:space="preserve"> </w:t>
      </w:r>
      <w:r w:rsidR="009D54EB" w:rsidRPr="00E4192B">
        <w:rPr>
          <w:rFonts w:asciiTheme="minorHAnsi" w:hAnsiTheme="minorHAnsi"/>
        </w:rPr>
        <w:t xml:space="preserve">itt </w:t>
      </w:r>
      <w:r w:rsidR="002746F5" w:rsidRPr="00E4192B">
        <w:rPr>
          <w:rFonts w:asciiTheme="minorHAnsi" w:hAnsiTheme="minorHAnsi"/>
        </w:rPr>
        <w:t xml:space="preserve">együttműködik a </w:t>
      </w:r>
      <w:r w:rsidR="009D54EB" w:rsidRPr="00E4192B">
        <w:rPr>
          <w:rFonts w:asciiTheme="minorHAnsi" w:hAnsiTheme="minorHAnsi"/>
        </w:rPr>
        <w:t>„</w:t>
      </w:r>
      <w:r w:rsidR="002746F5" w:rsidRPr="00E4192B">
        <w:rPr>
          <w:rFonts w:asciiTheme="minorHAnsi" w:hAnsiTheme="minorHAnsi"/>
        </w:rPr>
        <w:t>külsővel</w:t>
      </w:r>
      <w:r w:rsidR="009D54EB" w:rsidRPr="00E4192B">
        <w:rPr>
          <w:rFonts w:asciiTheme="minorHAnsi" w:hAnsiTheme="minorHAnsi"/>
        </w:rPr>
        <w:t>”</w:t>
      </w:r>
      <w:r w:rsidR="002746F5" w:rsidRPr="00E4192B">
        <w:rPr>
          <w:rFonts w:asciiTheme="minorHAnsi" w:hAnsiTheme="minorHAnsi"/>
        </w:rPr>
        <w:t>, a szerkesztés egy és oszthatatlan. A sokrétű feladat egymás utáni felfűzése összehangolt és logikus.</w:t>
      </w:r>
    </w:p>
    <w:p w:rsidR="00CC5E6D" w:rsidRPr="009D54EB" w:rsidRDefault="009D54EB" w:rsidP="00AA1D1D">
      <w:pPr>
        <w:autoSpaceDE w:val="0"/>
        <w:autoSpaceDN w:val="0"/>
        <w:adjustRightInd w:val="0"/>
        <w:rPr>
          <w:rFonts w:asciiTheme="minorHAnsi" w:hAnsiTheme="minorHAnsi" w:cs="Dosis-ExtraLight-Identity-H"/>
        </w:rPr>
      </w:pPr>
      <w:r w:rsidRPr="009D54EB">
        <w:rPr>
          <w:rFonts w:asciiTheme="minorHAnsi" w:hAnsiTheme="minorHAnsi"/>
        </w:rPr>
        <w:t>A terv szellemiségét alátámasztó finom, érzékeny grafikával</w:t>
      </w:r>
      <w:r w:rsidR="00B07F05">
        <w:rPr>
          <w:rFonts w:asciiTheme="minorHAnsi" w:hAnsiTheme="minorHAnsi"/>
        </w:rPr>
        <w:t xml:space="preserve"> és a diplomázó helyszíni fotóival</w:t>
      </w:r>
      <w:r w:rsidRPr="009D54EB">
        <w:rPr>
          <w:rFonts w:asciiTheme="minorHAnsi" w:hAnsiTheme="minorHAnsi"/>
        </w:rPr>
        <w:t xml:space="preserve"> készült</w:t>
      </w:r>
      <w:r w:rsidR="00B07F05">
        <w:rPr>
          <w:rFonts w:asciiTheme="minorHAnsi" w:hAnsiTheme="minorHAnsi"/>
        </w:rPr>
        <w:t>.</w:t>
      </w:r>
      <w:r w:rsidRPr="009D54EB">
        <w:rPr>
          <w:rFonts w:asciiTheme="minorHAnsi" w:hAnsiTheme="minorHAnsi"/>
        </w:rPr>
        <w:t xml:space="preserve"> </w:t>
      </w:r>
    </w:p>
    <w:p w:rsidR="00CC5E6D" w:rsidRDefault="00520BB1" w:rsidP="00BC045B">
      <w:pPr>
        <w:rPr>
          <w:rFonts w:asciiTheme="minorHAnsi" w:hAnsiTheme="minorHAnsi" w:cs="Dosis-ExtraLight-Identity-H"/>
        </w:rPr>
      </w:pPr>
      <w:r w:rsidRPr="009D54EB">
        <w:rPr>
          <w:rFonts w:asciiTheme="minorHAnsi" w:hAnsiTheme="minorHAnsi" w:cs="Dosis-ExtraLight-Identity-H"/>
        </w:rPr>
        <w:t>Faluképi megjelenésével, építészeti- belsőépítészeti s</w:t>
      </w:r>
      <w:r w:rsidR="00461F50" w:rsidRPr="009D54EB">
        <w:rPr>
          <w:rFonts w:asciiTheme="minorHAnsi" w:hAnsiTheme="minorHAnsi" w:cs="Dosis-ExtraLight-Identity-H"/>
        </w:rPr>
        <w:t>zerkesztés módjá</w:t>
      </w:r>
      <w:r w:rsidRPr="009D54EB">
        <w:rPr>
          <w:rFonts w:asciiTheme="minorHAnsi" w:hAnsiTheme="minorHAnsi" w:cs="Dosis-ExtraLight-Identity-H"/>
        </w:rPr>
        <w:t>val</w:t>
      </w:r>
      <w:r w:rsidR="00461F50" w:rsidRPr="009D54EB">
        <w:rPr>
          <w:rFonts w:asciiTheme="minorHAnsi" w:hAnsiTheme="minorHAnsi" w:cs="Dosis-ExtraLight-Identity-H"/>
        </w:rPr>
        <w:t>, környezettudatos anyaghaszná</w:t>
      </w:r>
      <w:r w:rsidRPr="009D54EB">
        <w:rPr>
          <w:rFonts w:asciiTheme="minorHAnsi" w:hAnsiTheme="minorHAnsi" w:cs="Dosis-ExtraLight-Identity-H"/>
        </w:rPr>
        <w:t>val</w:t>
      </w:r>
      <w:r w:rsidR="00B07F05">
        <w:rPr>
          <w:rFonts w:asciiTheme="minorHAnsi" w:hAnsiTheme="minorHAnsi" w:cs="Dosis-ExtraLight-Identity-H"/>
        </w:rPr>
        <w:t xml:space="preserve"> emeli ki a</w:t>
      </w:r>
      <w:r w:rsidRPr="009D54EB">
        <w:rPr>
          <w:rFonts w:asciiTheme="minorHAnsi" w:hAnsiTheme="minorHAnsi" w:cs="Dosis-ExtraLight-Identity-H"/>
        </w:rPr>
        <w:t xml:space="preserve"> hitéletet és a világi életet integráló, identitást megőrző </w:t>
      </w:r>
      <w:r w:rsidR="00B07F05">
        <w:rPr>
          <w:rFonts w:asciiTheme="minorHAnsi" w:hAnsiTheme="minorHAnsi" w:cs="Dosis-ExtraLight-Identity-H"/>
        </w:rPr>
        <w:t>szándéká</w:t>
      </w:r>
      <w:r w:rsidR="00E4192B">
        <w:rPr>
          <w:rFonts w:asciiTheme="minorHAnsi" w:hAnsiTheme="minorHAnsi" w:cs="Dosis-ExtraLight-Identity-H"/>
        </w:rPr>
        <w:t>t.</w:t>
      </w:r>
    </w:p>
    <w:p w:rsidR="00E4192B" w:rsidRDefault="00E4192B" w:rsidP="00BC045B">
      <w:pPr>
        <w:rPr>
          <w:rFonts w:asciiTheme="minorHAnsi" w:hAnsiTheme="minorHAnsi" w:cs="Dosis-ExtraLight-Identity-H"/>
        </w:rPr>
      </w:pPr>
    </w:p>
    <w:p w:rsidR="00E4192B" w:rsidRDefault="00E4192B" w:rsidP="00BC045B">
      <w:pPr>
        <w:rPr>
          <w:rFonts w:asciiTheme="minorHAnsi" w:hAnsiTheme="minorHAnsi" w:cs="Dosis-ExtraLight-Identity-H"/>
        </w:rPr>
      </w:pPr>
    </w:p>
    <w:p w:rsidR="00E4192B" w:rsidRDefault="00E4192B" w:rsidP="00BC045B">
      <w:pPr>
        <w:rPr>
          <w:rFonts w:asciiTheme="minorHAnsi" w:hAnsiTheme="minorHAnsi" w:cs="Dosis-ExtraLight-Identity-H"/>
        </w:rPr>
      </w:pPr>
    </w:p>
    <w:p w:rsidR="00E4192B" w:rsidRDefault="00E4192B" w:rsidP="00BC045B">
      <w:pPr>
        <w:rPr>
          <w:rFonts w:asciiTheme="minorHAnsi" w:hAnsiTheme="minorHAnsi" w:cs="Dosis-ExtraLight-Identity-H"/>
        </w:rPr>
      </w:pPr>
    </w:p>
    <w:p w:rsidR="00E4192B" w:rsidRPr="001160DB" w:rsidRDefault="00E4192B" w:rsidP="00BC045B">
      <w:pPr>
        <w:rPr>
          <w:rFonts w:asciiTheme="minorHAnsi" w:hAnsiTheme="minorHAnsi" w:cs="Dosis-ExtraLight-Identity-H"/>
        </w:rPr>
      </w:pPr>
      <w:r w:rsidRPr="001160DB">
        <w:rPr>
          <w:rFonts w:asciiTheme="minorHAnsi" w:hAnsiTheme="minorHAnsi" w:cs="Dosis-ExtraLight-Identity-H"/>
        </w:rPr>
        <w:t>Gratulálunk,</w:t>
      </w:r>
    </w:p>
    <w:p w:rsidR="00E4192B" w:rsidRPr="001160DB" w:rsidRDefault="00E4192B" w:rsidP="00BC045B">
      <w:pPr>
        <w:rPr>
          <w:rFonts w:asciiTheme="minorHAnsi" w:hAnsiTheme="minorHAnsi" w:cs="Dosis-ExtraLight-Identity-H"/>
        </w:rPr>
      </w:pPr>
    </w:p>
    <w:p w:rsidR="00E4192B" w:rsidRPr="001160DB" w:rsidRDefault="00E4192B" w:rsidP="00BC045B">
      <w:pPr>
        <w:rPr>
          <w:rFonts w:asciiTheme="minorHAnsi" w:hAnsiTheme="minorHAnsi" w:cs="Dosis-ExtraLight-Identity-H"/>
        </w:rPr>
      </w:pPr>
      <w:r w:rsidRPr="001160DB">
        <w:rPr>
          <w:rFonts w:asciiTheme="minorHAnsi" w:hAnsiTheme="minorHAnsi" w:cs="Dosis-ExtraLight-Identity-H"/>
        </w:rPr>
        <w:t>Budapest, 2020. október 4.</w:t>
      </w:r>
    </w:p>
    <w:p w:rsidR="00E4192B" w:rsidRPr="001160DB" w:rsidRDefault="00E4192B" w:rsidP="00BC045B">
      <w:pPr>
        <w:rPr>
          <w:rFonts w:asciiTheme="minorHAnsi" w:hAnsiTheme="minorHAnsi" w:cs="Dosis-ExtraLight-Identity-H"/>
        </w:rPr>
      </w:pPr>
    </w:p>
    <w:p w:rsidR="00E4192B" w:rsidRPr="001160DB" w:rsidRDefault="00E4192B" w:rsidP="00BC045B">
      <w:pPr>
        <w:rPr>
          <w:rFonts w:asciiTheme="minorHAnsi" w:hAnsiTheme="minorHAnsi" w:cs="Dosis-ExtraLight-Identity-H"/>
        </w:rPr>
      </w:pPr>
      <w:bookmarkStart w:id="0" w:name="_GoBack"/>
      <w:bookmarkEnd w:id="0"/>
    </w:p>
    <w:p w:rsidR="00E4192B" w:rsidRPr="001160DB" w:rsidRDefault="00E4192B" w:rsidP="00BC045B">
      <w:pPr>
        <w:rPr>
          <w:rFonts w:asciiTheme="minorHAnsi" w:hAnsiTheme="minorHAnsi" w:cs="Dosis-ExtraLight-Identity-H"/>
        </w:rPr>
      </w:pPr>
      <w:r w:rsidRPr="001160DB">
        <w:rPr>
          <w:rFonts w:asciiTheme="minorHAnsi" w:hAnsiTheme="minorHAnsi" w:cs="Dosis-ExtraLight-Identity-H"/>
        </w:rPr>
        <w:t xml:space="preserve">Szekér Ferenc </w:t>
      </w:r>
    </w:p>
    <w:p w:rsidR="00520BB1" w:rsidRPr="001160DB" w:rsidRDefault="00E4192B" w:rsidP="00BC045B">
      <w:pPr>
        <w:rPr>
          <w:rFonts w:asciiTheme="minorHAnsi" w:hAnsiTheme="minorHAnsi" w:cs="Dosis-ExtraLight-Identity-H"/>
        </w:rPr>
      </w:pPr>
      <w:r w:rsidRPr="001160DB">
        <w:rPr>
          <w:rFonts w:asciiTheme="minorHAnsi" w:hAnsiTheme="minorHAnsi" w:cs="Dosis-ExtraLight-Identity-H"/>
        </w:rPr>
        <w:t>Ferenc</w:t>
      </w:r>
      <w:r w:rsidR="001160DB" w:rsidRPr="001160DB">
        <w:rPr>
          <w:rFonts w:asciiTheme="minorHAnsi" w:hAnsiTheme="minorHAnsi" w:cs="Dosis-ExtraLight-Identity-H"/>
        </w:rPr>
        <w:t>z</w:t>
      </w:r>
      <w:r w:rsidRPr="001160DB">
        <w:rPr>
          <w:rFonts w:asciiTheme="minorHAnsi" w:hAnsiTheme="minorHAnsi" w:cs="Dosis-ExtraLight-Identity-H"/>
        </w:rPr>
        <w:t xml:space="preserve">y Díjas  </w:t>
      </w:r>
      <w:r w:rsidR="001160DB">
        <w:rPr>
          <w:rFonts w:asciiTheme="minorHAnsi" w:hAnsiTheme="minorHAnsi" w:cs="Dosis-ExtraLight-Identity-H"/>
        </w:rPr>
        <w:t xml:space="preserve"> </w:t>
      </w:r>
      <w:r w:rsidRPr="001160DB">
        <w:rPr>
          <w:rFonts w:asciiTheme="minorHAnsi" w:hAnsiTheme="minorHAnsi" w:cs="Dosis-ExtraLight-Identity-H"/>
        </w:rPr>
        <w:t>építész - belsőépítész</w:t>
      </w:r>
    </w:p>
    <w:p w:rsidR="00520BB1" w:rsidRPr="009D54EB" w:rsidRDefault="00520BB1" w:rsidP="00BC045B">
      <w:pPr>
        <w:rPr>
          <w:rFonts w:asciiTheme="minorHAnsi" w:hAnsiTheme="minorHAnsi" w:cs="Dosis-ExtraLight-Identity-H"/>
        </w:rPr>
      </w:pPr>
    </w:p>
    <w:p w:rsidR="00BC045B" w:rsidRDefault="00BC045B" w:rsidP="00BC045B"/>
    <w:sectPr w:rsidR="00BC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sis-ExtraLight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96"/>
    <w:rsid w:val="000F2F77"/>
    <w:rsid w:val="001160DB"/>
    <w:rsid w:val="002746F5"/>
    <w:rsid w:val="00461F50"/>
    <w:rsid w:val="004838D4"/>
    <w:rsid w:val="00520BB1"/>
    <w:rsid w:val="005704C0"/>
    <w:rsid w:val="009A68F6"/>
    <w:rsid w:val="009B7596"/>
    <w:rsid w:val="009D54EB"/>
    <w:rsid w:val="00AA1D1D"/>
    <w:rsid w:val="00AC15B6"/>
    <w:rsid w:val="00AD530D"/>
    <w:rsid w:val="00AF7367"/>
    <w:rsid w:val="00B07F05"/>
    <w:rsid w:val="00BC045B"/>
    <w:rsid w:val="00C8430B"/>
    <w:rsid w:val="00CC5E6D"/>
    <w:rsid w:val="00E4192B"/>
    <w:rsid w:val="00E73CE8"/>
    <w:rsid w:val="00F6719E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4E5C"/>
  <w15:chartTrackingRefBased/>
  <w15:docId w15:val="{5B3A00D1-195F-401C-8C4A-A9B8FF2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7596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2020-10-04T07:05:00Z</dcterms:created>
  <dcterms:modified xsi:type="dcterms:W3CDTF">2020-10-04T11:07:00Z</dcterms:modified>
</cp:coreProperties>
</file>