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712" w:type="dxa"/>
        <w:tblLook w:val="04A0" w:firstRow="1" w:lastRow="0" w:firstColumn="1" w:lastColumn="0" w:noHBand="0" w:noVBand="1"/>
      </w:tblPr>
      <w:tblGrid>
        <w:gridCol w:w="581"/>
        <w:gridCol w:w="3213"/>
        <w:gridCol w:w="6918"/>
      </w:tblGrid>
      <w:tr w:rsidR="00062EB2" w:rsidRPr="00D91E8D" w:rsidTr="00865F31">
        <w:tc>
          <w:tcPr>
            <w:tcW w:w="10712" w:type="dxa"/>
            <w:gridSpan w:val="3"/>
            <w:shd w:val="clear" w:color="auto" w:fill="C2D69B" w:themeFill="accent3" w:themeFillTint="99"/>
          </w:tcPr>
          <w:p w:rsidR="00062EB2" w:rsidRDefault="00062EB2" w:rsidP="00062EB2">
            <w:pPr>
              <w:pStyle w:val="lfej"/>
              <w:tabs>
                <w:tab w:val="clear" w:pos="4536"/>
              </w:tabs>
              <w:spacing w:line="360" w:lineRule="auto"/>
              <w:ind w:left="312" w:hanging="31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„</w:t>
            </w:r>
            <w:r w:rsidRPr="00CB113C">
              <w:rPr>
                <w:rFonts w:ascii="Calibri" w:hAnsi="Calibri" w:cs="Calibri"/>
                <w:b/>
                <w:bCs/>
              </w:rPr>
              <w:t>LÁTLELET</w:t>
            </w:r>
            <w:r>
              <w:rPr>
                <w:rFonts w:ascii="Calibri" w:hAnsi="Calibri" w:cs="Calibri"/>
                <w:b/>
                <w:bCs/>
              </w:rPr>
              <w:t>”</w:t>
            </w:r>
            <w:r w:rsidRPr="00CB113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CB113C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CB113C">
              <w:rPr>
                <w:rFonts w:ascii="Calibri" w:hAnsi="Calibri" w:cs="Calibri"/>
                <w:b/>
                <w:bCs/>
              </w:rPr>
              <w:t>A</w:t>
            </w:r>
            <w:proofErr w:type="gramEnd"/>
            <w:r w:rsidRPr="00CB113C">
              <w:rPr>
                <w:rFonts w:ascii="Calibri" w:hAnsi="Calibri" w:cs="Calibri"/>
                <w:b/>
                <w:bCs/>
              </w:rPr>
              <w:t xml:space="preserve"> TELEPÜLÉSTERVEK KÉSZÍTÉSE AZ ÚJ JOGSZABÁLYOK TÜKRÉBEN </w:t>
            </w:r>
            <w:r>
              <w:rPr>
                <w:rFonts w:ascii="Calibri" w:hAnsi="Calibri" w:cs="Calibri"/>
                <w:b/>
                <w:bCs/>
              </w:rPr>
              <w:t>–</w:t>
            </w:r>
          </w:p>
          <w:p w:rsidR="00062EB2" w:rsidRPr="00D91E8D" w:rsidRDefault="00062EB2" w:rsidP="00062EB2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– </w:t>
            </w:r>
            <w:r w:rsidRPr="00CB113C">
              <w:rPr>
                <w:rFonts w:ascii="Calibri" w:hAnsi="Calibri" w:cs="Calibri"/>
                <w:b/>
                <w:bCs/>
              </w:rPr>
              <w:t>TERVEZÉSI TAPASZTALATOK –</w:t>
            </w:r>
          </w:p>
        </w:tc>
      </w:tr>
      <w:tr w:rsidR="00062EB2" w:rsidRPr="00062EB2" w:rsidTr="004E5D4F">
        <w:tc>
          <w:tcPr>
            <w:tcW w:w="10712" w:type="dxa"/>
            <w:gridSpan w:val="3"/>
            <w:shd w:val="clear" w:color="auto" w:fill="auto"/>
          </w:tcPr>
          <w:p w:rsidR="00062EB2" w:rsidRPr="00062EB2" w:rsidRDefault="00062EB2" w:rsidP="00C15D29">
            <w:pPr>
              <w:rPr>
                <w:b/>
                <w:sz w:val="10"/>
                <w:szCs w:val="10"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8102BC">
            <w:pPr>
              <w:rPr>
                <w:b/>
              </w:rPr>
            </w:pPr>
            <w:r w:rsidRPr="00D07AE7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TELEPÜLÉSTERV KÉSZÍTÉS - általánosan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8102BC">
            <w:pPr>
              <w:rPr>
                <w:b/>
              </w:rPr>
            </w:pPr>
            <w:r w:rsidRPr="00D07AE7">
              <w:rPr>
                <w:b/>
              </w:rPr>
              <w:t>I</w:t>
            </w:r>
            <w:r>
              <w:rPr>
                <w:b/>
              </w:rPr>
              <w:t>I.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37064D" w:rsidP="00C15D29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 w:rsidR="0023716F">
              <w:rPr>
                <w:b/>
              </w:rPr>
              <w:t>Méptv</w:t>
            </w:r>
            <w:proofErr w:type="spellEnd"/>
            <w:r w:rsidR="0023716F">
              <w:rPr>
                <w:b/>
              </w:rPr>
              <w:t xml:space="preserve">. </w:t>
            </w:r>
            <w:r>
              <w:rPr>
                <w:b/>
              </w:rPr>
              <w:t xml:space="preserve">vonatkozó </w:t>
            </w:r>
            <w:r w:rsidR="0023716F">
              <w:rPr>
                <w:b/>
              </w:rPr>
              <w:t>kérdéskörei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8102BC">
            <w:pPr>
              <w:rPr>
                <w:b/>
              </w:rPr>
            </w:pPr>
            <w:r w:rsidRPr="00D07AE7">
              <w:rPr>
                <w:b/>
              </w:rPr>
              <w:t>I</w:t>
            </w:r>
            <w:r>
              <w:rPr>
                <w:b/>
              </w:rPr>
              <w:t>II.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proofErr w:type="spellStart"/>
            <w:r>
              <w:rPr>
                <w:b/>
              </w:rPr>
              <w:t>TrTv</w:t>
            </w:r>
            <w:proofErr w:type="spellEnd"/>
            <w:r>
              <w:rPr>
                <w:b/>
              </w:rPr>
              <w:t xml:space="preserve">. </w:t>
            </w:r>
            <w:r w:rsidR="0037064D">
              <w:rPr>
                <w:b/>
              </w:rPr>
              <w:t xml:space="preserve">vonatkozó </w:t>
            </w:r>
            <w:r>
              <w:rPr>
                <w:b/>
              </w:rPr>
              <w:t>kérdéskörei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C15D29">
            <w:pPr>
              <w:rPr>
                <w:b/>
              </w:rPr>
            </w:pPr>
            <w:r w:rsidRPr="00D07AE7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 xml:space="preserve">TÉKA </w:t>
            </w:r>
            <w:r w:rsidR="0037064D">
              <w:rPr>
                <w:b/>
              </w:rPr>
              <w:t xml:space="preserve">vonatkozó </w:t>
            </w:r>
            <w:r>
              <w:rPr>
                <w:b/>
              </w:rPr>
              <w:t>kérdéskörei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6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C15D29">
            <w:pPr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37064D" w:rsidP="00C15D29">
            <w:pPr>
              <w:rPr>
                <w:b/>
              </w:rPr>
            </w:pPr>
            <w:r>
              <w:rPr>
                <w:b/>
              </w:rPr>
              <w:t>A</w:t>
            </w:r>
            <w:r w:rsidR="0023716F">
              <w:rPr>
                <w:b/>
              </w:rPr>
              <w:t xml:space="preserve"> TTSZ alkalmazása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7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C15D29">
            <w:pPr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Eljárási kérdések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C15D29">
            <w:pPr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 xml:space="preserve">E-TÉR 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C15D29">
            <w:pPr>
              <w:pStyle w:val="Listaszerbekezds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C15D29">
            <w:pPr>
              <w:rPr>
                <w:b/>
              </w:rPr>
            </w:pPr>
            <w:r>
              <w:rPr>
                <w:b/>
              </w:rPr>
              <w:t>VI</w:t>
            </w:r>
            <w:r w:rsidRPr="00D07AE7">
              <w:rPr>
                <w:b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Adatszolgáltatás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C15D29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C15D29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C15D29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C15D29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Tr="0037064D">
        <w:tc>
          <w:tcPr>
            <w:tcW w:w="581" w:type="dxa"/>
          </w:tcPr>
          <w:p w:rsidR="0023716F" w:rsidRPr="00D07AE7" w:rsidRDefault="0023716F" w:rsidP="008102BC">
            <w:pPr>
              <w:pStyle w:val="Listaszerbekezds"/>
              <w:numPr>
                <w:ilvl w:val="0"/>
                <w:numId w:val="18"/>
              </w:numPr>
              <w:ind w:left="357" w:hanging="357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C15D29"/>
        </w:tc>
        <w:tc>
          <w:tcPr>
            <w:tcW w:w="6918" w:type="dxa"/>
          </w:tcPr>
          <w:p w:rsidR="0023716F" w:rsidRDefault="0023716F" w:rsidP="00C15D29"/>
        </w:tc>
      </w:tr>
      <w:tr w:rsidR="0023716F" w:rsidRPr="00D91E8D" w:rsidTr="0037064D">
        <w:tc>
          <w:tcPr>
            <w:tcW w:w="581" w:type="dxa"/>
            <w:shd w:val="clear" w:color="auto" w:fill="C2D69B" w:themeFill="accent3" w:themeFillTint="99"/>
          </w:tcPr>
          <w:p w:rsidR="0023716F" w:rsidRPr="00D07AE7" w:rsidRDefault="0023716F" w:rsidP="0029219F">
            <w:pPr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3213" w:type="dxa"/>
            <w:shd w:val="clear" w:color="auto" w:fill="C2D69B" w:themeFill="accent3" w:themeFillTint="99"/>
          </w:tcPr>
          <w:p w:rsidR="0023716F" w:rsidRPr="00D91E8D" w:rsidRDefault="0023716F" w:rsidP="0029219F">
            <w:pPr>
              <w:rPr>
                <w:b/>
              </w:rPr>
            </w:pPr>
            <w:r>
              <w:rPr>
                <w:b/>
              </w:rPr>
              <w:t>EGYEBEK</w:t>
            </w:r>
          </w:p>
        </w:tc>
        <w:tc>
          <w:tcPr>
            <w:tcW w:w="6918" w:type="dxa"/>
            <w:shd w:val="clear" w:color="auto" w:fill="C2D69B" w:themeFill="accent3" w:themeFillTint="99"/>
          </w:tcPr>
          <w:p w:rsidR="0023716F" w:rsidRPr="00D91E8D" w:rsidRDefault="0023716F" w:rsidP="0029219F">
            <w:pPr>
              <w:rPr>
                <w:b/>
              </w:rPr>
            </w:pPr>
          </w:p>
        </w:tc>
      </w:tr>
      <w:tr w:rsidR="0023716F" w:rsidRPr="00D91E8D" w:rsidTr="0037064D">
        <w:tc>
          <w:tcPr>
            <w:tcW w:w="581" w:type="dxa"/>
            <w:shd w:val="clear" w:color="auto" w:fill="D6E3BC" w:themeFill="accent3" w:themeFillTint="66"/>
          </w:tcPr>
          <w:p w:rsidR="0023716F" w:rsidRPr="00D07AE7" w:rsidRDefault="0023716F" w:rsidP="0029219F">
            <w:pPr>
              <w:rPr>
                <w:b/>
              </w:rPr>
            </w:pPr>
          </w:p>
        </w:tc>
        <w:tc>
          <w:tcPr>
            <w:tcW w:w="3213" w:type="dxa"/>
            <w:shd w:val="clear" w:color="auto" w:fill="D6E3BC" w:themeFill="accent3" w:themeFillTint="66"/>
          </w:tcPr>
          <w:p w:rsidR="0023716F" w:rsidRDefault="0023716F" w:rsidP="0029219F">
            <w:pPr>
              <w:rPr>
                <w:b/>
              </w:rPr>
            </w:pPr>
            <w:r>
              <w:rPr>
                <w:b/>
              </w:rPr>
              <w:t>téma megnevezése</w:t>
            </w:r>
          </w:p>
        </w:tc>
        <w:tc>
          <w:tcPr>
            <w:tcW w:w="6918" w:type="dxa"/>
            <w:shd w:val="clear" w:color="auto" w:fill="D6E3BC" w:themeFill="accent3" w:themeFillTint="66"/>
          </w:tcPr>
          <w:p w:rsidR="0023716F" w:rsidRPr="00D91E8D" w:rsidRDefault="0023716F" w:rsidP="0029219F">
            <w:pPr>
              <w:rPr>
                <w:b/>
              </w:rPr>
            </w:pPr>
            <w:r>
              <w:rPr>
                <w:b/>
              </w:rPr>
              <w:t>leírás</w:t>
            </w:r>
          </w:p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  <w:tr w:rsidR="0023716F" w:rsidTr="0037064D">
        <w:tc>
          <w:tcPr>
            <w:tcW w:w="581" w:type="dxa"/>
          </w:tcPr>
          <w:p w:rsidR="0023716F" w:rsidRPr="00D07AE7" w:rsidRDefault="0023716F" w:rsidP="00D07AE7">
            <w:pPr>
              <w:pStyle w:val="Listaszerbekezds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213" w:type="dxa"/>
          </w:tcPr>
          <w:p w:rsidR="0023716F" w:rsidRDefault="0023716F" w:rsidP="0029219F"/>
        </w:tc>
        <w:tc>
          <w:tcPr>
            <w:tcW w:w="6918" w:type="dxa"/>
          </w:tcPr>
          <w:p w:rsidR="0023716F" w:rsidRDefault="0023716F" w:rsidP="0029219F"/>
        </w:tc>
      </w:tr>
    </w:tbl>
    <w:p w:rsidR="00C671B7" w:rsidRDefault="00C671B7" w:rsidP="00EC5743">
      <w:pPr>
        <w:spacing w:after="0"/>
        <w:rPr>
          <w:b/>
        </w:rPr>
      </w:pPr>
    </w:p>
    <w:p w:rsidR="00062EB2" w:rsidRPr="00062EB2" w:rsidRDefault="00062EB2" w:rsidP="00062EB2">
      <w:pPr>
        <w:spacing w:after="0"/>
        <w:ind w:left="360"/>
        <w:rPr>
          <w:b/>
          <w:i/>
        </w:rPr>
      </w:pPr>
      <w:r w:rsidRPr="00062EB2">
        <w:rPr>
          <w:b/>
          <w:i/>
        </w:rPr>
        <w:t>Megjegyzés: a táblázat sorai bővíthetők</w:t>
      </w:r>
      <w:r>
        <w:rPr>
          <w:b/>
          <w:i/>
        </w:rPr>
        <w:t>!</w:t>
      </w:r>
    </w:p>
    <w:p w:rsidR="00062EB2" w:rsidRDefault="00062EB2" w:rsidP="00EC5743">
      <w:pPr>
        <w:spacing w:after="0"/>
        <w:rPr>
          <w:b/>
        </w:rPr>
      </w:pPr>
    </w:p>
    <w:p w:rsidR="00062EB2" w:rsidRPr="00D07AE7" w:rsidRDefault="00062EB2" w:rsidP="00EC5743">
      <w:pPr>
        <w:spacing w:after="0"/>
        <w:rPr>
          <w:b/>
        </w:rPr>
      </w:pPr>
      <w:bookmarkStart w:id="0" w:name="_GoBack"/>
      <w:bookmarkEnd w:id="0"/>
    </w:p>
    <w:p w:rsidR="00D07AE7" w:rsidRDefault="0023716F" w:rsidP="00EC5743">
      <w:pPr>
        <w:spacing w:after="0"/>
      </w:pPr>
      <w:r>
        <w:t>2025. június.</w:t>
      </w:r>
    </w:p>
    <w:sectPr w:rsidR="00D07AE7" w:rsidSect="00D9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3CE"/>
    <w:multiLevelType w:val="hybridMultilevel"/>
    <w:tmpl w:val="8F925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3F19"/>
    <w:multiLevelType w:val="hybridMultilevel"/>
    <w:tmpl w:val="8F925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133A"/>
    <w:multiLevelType w:val="hybridMultilevel"/>
    <w:tmpl w:val="8F925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7D6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72C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163E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177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92143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C46AF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F482A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B4094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E30FC"/>
    <w:multiLevelType w:val="hybridMultilevel"/>
    <w:tmpl w:val="379018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4534C"/>
    <w:multiLevelType w:val="hybridMultilevel"/>
    <w:tmpl w:val="8F925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82A13"/>
    <w:multiLevelType w:val="hybridMultilevel"/>
    <w:tmpl w:val="3656CB32"/>
    <w:lvl w:ilvl="0" w:tplc="A10610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1C27"/>
    <w:multiLevelType w:val="hybridMultilevel"/>
    <w:tmpl w:val="7F289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823E6"/>
    <w:multiLevelType w:val="hybridMultilevel"/>
    <w:tmpl w:val="0046EF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A752D"/>
    <w:multiLevelType w:val="hybridMultilevel"/>
    <w:tmpl w:val="3E3A9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C004A"/>
    <w:multiLevelType w:val="hybridMultilevel"/>
    <w:tmpl w:val="8F925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81A64"/>
    <w:multiLevelType w:val="hybridMultilevel"/>
    <w:tmpl w:val="2340C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8D"/>
    <w:rsid w:val="0000179E"/>
    <w:rsid w:val="000559D0"/>
    <w:rsid w:val="00062EB2"/>
    <w:rsid w:val="001173C1"/>
    <w:rsid w:val="00117CB8"/>
    <w:rsid w:val="00134F82"/>
    <w:rsid w:val="00196A2B"/>
    <w:rsid w:val="001E5B95"/>
    <w:rsid w:val="0021404E"/>
    <w:rsid w:val="0023716F"/>
    <w:rsid w:val="00265132"/>
    <w:rsid w:val="00362B21"/>
    <w:rsid w:val="0037064D"/>
    <w:rsid w:val="0041170E"/>
    <w:rsid w:val="004535B1"/>
    <w:rsid w:val="00544168"/>
    <w:rsid w:val="005C3319"/>
    <w:rsid w:val="005C6BBA"/>
    <w:rsid w:val="005D675C"/>
    <w:rsid w:val="006432C1"/>
    <w:rsid w:val="00727D09"/>
    <w:rsid w:val="00765D13"/>
    <w:rsid w:val="007C32AC"/>
    <w:rsid w:val="008102BC"/>
    <w:rsid w:val="00826801"/>
    <w:rsid w:val="00847D83"/>
    <w:rsid w:val="00856157"/>
    <w:rsid w:val="008F470C"/>
    <w:rsid w:val="009D45F3"/>
    <w:rsid w:val="009E2C86"/>
    <w:rsid w:val="00AF5B3E"/>
    <w:rsid w:val="00B40D30"/>
    <w:rsid w:val="00C164E2"/>
    <w:rsid w:val="00C671B7"/>
    <w:rsid w:val="00D07AE7"/>
    <w:rsid w:val="00D46B2F"/>
    <w:rsid w:val="00D91E8D"/>
    <w:rsid w:val="00DE434C"/>
    <w:rsid w:val="00EC5743"/>
    <w:rsid w:val="00F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E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574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062E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2E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E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5743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062E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2EB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UL_03-18</dc:creator>
  <cp:lastModifiedBy>UL_05-24</cp:lastModifiedBy>
  <cp:revision>7</cp:revision>
  <dcterms:created xsi:type="dcterms:W3CDTF">2024-03-21T09:54:00Z</dcterms:created>
  <dcterms:modified xsi:type="dcterms:W3CDTF">2025-06-10T07:12:00Z</dcterms:modified>
</cp:coreProperties>
</file>